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DA" w:rsidRPr="006F11DC" w:rsidRDefault="008E27A3" w:rsidP="003F5550">
      <w:pPr>
        <w:spacing w:line="240" w:lineRule="auto"/>
        <w:jc w:val="center"/>
        <w:rPr>
          <w:rFonts w:asciiTheme="minorHAnsi" w:hAnsiTheme="minorHAnsi" w:cstheme="minorHAnsi"/>
          <w:b/>
          <w:u w:val="single"/>
        </w:rPr>
      </w:pPr>
      <w:r w:rsidRPr="006F11DC">
        <w:rPr>
          <w:rFonts w:asciiTheme="minorHAnsi" w:hAnsiTheme="minorHAnsi" w:cstheme="minorHAnsi"/>
          <w:b/>
          <w:u w:val="single"/>
        </w:rPr>
        <w:t xml:space="preserve">EXERCISE STRESS </w:t>
      </w:r>
      <w:r w:rsidR="00957579">
        <w:rPr>
          <w:rFonts w:asciiTheme="minorHAnsi" w:hAnsiTheme="minorHAnsi" w:cstheme="minorHAnsi"/>
          <w:b/>
          <w:u w:val="single"/>
        </w:rPr>
        <w:t xml:space="preserve">ECHOCARDIOGRAM </w:t>
      </w:r>
      <w:r w:rsidRPr="006F11DC">
        <w:rPr>
          <w:rFonts w:asciiTheme="minorHAnsi" w:hAnsiTheme="minorHAnsi" w:cstheme="minorHAnsi"/>
          <w:b/>
          <w:u w:val="single"/>
        </w:rPr>
        <w:t>CONSENT FORM</w:t>
      </w:r>
    </w:p>
    <w:p w:rsidR="00A819BB" w:rsidRPr="006F11DC" w:rsidRDefault="00A819BB" w:rsidP="003F5550">
      <w:pPr>
        <w:spacing w:line="240" w:lineRule="auto"/>
        <w:jc w:val="center"/>
        <w:rPr>
          <w:rFonts w:asciiTheme="minorHAnsi" w:hAnsiTheme="minorHAnsi" w:cstheme="minorHAnsi"/>
          <w:b/>
          <w:u w:val="single"/>
        </w:rPr>
      </w:pPr>
    </w:p>
    <w:p w:rsidR="00BD76A3" w:rsidRPr="006F11DC" w:rsidRDefault="00A819BB" w:rsidP="003F5550">
      <w:pPr>
        <w:spacing w:line="240" w:lineRule="auto"/>
        <w:rPr>
          <w:rFonts w:asciiTheme="minorHAnsi" w:hAnsiTheme="minorHAnsi" w:cstheme="minorHAnsi"/>
          <w:b/>
        </w:rPr>
      </w:pPr>
      <w:r w:rsidRPr="006F11DC">
        <w:rPr>
          <w:rFonts w:asciiTheme="minorHAnsi" w:hAnsiTheme="minorHAnsi" w:cstheme="minorHAnsi"/>
          <w:b/>
        </w:rPr>
        <w:t xml:space="preserve">THE PURPOSE OF THE TEST </w:t>
      </w:r>
    </w:p>
    <w:p w:rsidR="00BD76A3" w:rsidRPr="006F11DC" w:rsidRDefault="00BD76A3" w:rsidP="003F5550">
      <w:pPr>
        <w:spacing w:line="240" w:lineRule="auto"/>
        <w:jc w:val="both"/>
        <w:rPr>
          <w:rFonts w:asciiTheme="minorHAnsi" w:hAnsiTheme="minorHAnsi" w:cstheme="minorHAnsi"/>
        </w:rPr>
      </w:pPr>
      <w:r w:rsidRPr="006F11DC">
        <w:rPr>
          <w:rFonts w:asciiTheme="minorHAnsi" w:hAnsiTheme="minorHAnsi" w:cstheme="minorHAnsi"/>
        </w:rPr>
        <w:t>An Exerci</w:t>
      </w:r>
      <w:r w:rsidR="00957579">
        <w:rPr>
          <w:rFonts w:asciiTheme="minorHAnsi" w:hAnsiTheme="minorHAnsi" w:cstheme="minorHAnsi"/>
        </w:rPr>
        <w:t>se Stress Echocardiogram</w:t>
      </w:r>
      <w:r w:rsidRPr="006F11DC">
        <w:rPr>
          <w:rFonts w:asciiTheme="minorHAnsi" w:hAnsiTheme="minorHAnsi" w:cstheme="minorHAnsi"/>
        </w:rPr>
        <w:t xml:space="preserve"> is a test to see how your heart performs when it is asked to work harder. Exercise testing measures the ability of the heart to function under a gradually increasing load. In most cases, the test is carried out to assist in determining </w:t>
      </w:r>
      <w:proofErr w:type="gramStart"/>
      <w:r w:rsidRPr="006F11DC">
        <w:rPr>
          <w:rFonts w:asciiTheme="minorHAnsi" w:hAnsiTheme="minorHAnsi" w:cstheme="minorHAnsi"/>
        </w:rPr>
        <w:t>whether or not</w:t>
      </w:r>
      <w:proofErr w:type="gramEnd"/>
      <w:r w:rsidRPr="006F11DC">
        <w:rPr>
          <w:rFonts w:asciiTheme="minorHAnsi" w:hAnsiTheme="minorHAnsi" w:cstheme="minorHAnsi"/>
        </w:rPr>
        <w:t xml:space="preserve"> a patient has coronary artery disease. Less commonly, the test is used to evaluate a patient’s capacity to undertake certain physical activities. </w:t>
      </w:r>
    </w:p>
    <w:p w:rsidR="00BD76A3" w:rsidRPr="006F11DC" w:rsidRDefault="00BD76A3" w:rsidP="003F5550">
      <w:pPr>
        <w:spacing w:line="240" w:lineRule="auto"/>
        <w:jc w:val="both"/>
        <w:rPr>
          <w:rFonts w:asciiTheme="minorHAnsi" w:hAnsiTheme="minorHAnsi" w:cstheme="minorHAnsi"/>
        </w:rPr>
      </w:pPr>
    </w:p>
    <w:p w:rsidR="00BD76A3" w:rsidRPr="006F11DC" w:rsidRDefault="00BD76A3" w:rsidP="003F5550">
      <w:pPr>
        <w:spacing w:line="240" w:lineRule="auto"/>
        <w:jc w:val="both"/>
        <w:rPr>
          <w:rFonts w:asciiTheme="minorHAnsi" w:hAnsiTheme="minorHAnsi" w:cstheme="minorHAnsi"/>
          <w:b/>
        </w:rPr>
      </w:pPr>
      <w:r w:rsidRPr="006F11DC">
        <w:rPr>
          <w:rFonts w:asciiTheme="minorHAnsi" w:hAnsiTheme="minorHAnsi" w:cstheme="minorHAnsi"/>
          <w:b/>
        </w:rPr>
        <w:t>PROCEDURE</w:t>
      </w:r>
    </w:p>
    <w:p w:rsidR="00BD76A3" w:rsidRPr="006F11DC" w:rsidRDefault="00BD76A3" w:rsidP="003F5550">
      <w:pPr>
        <w:spacing w:line="240" w:lineRule="auto"/>
        <w:jc w:val="both"/>
        <w:rPr>
          <w:rFonts w:asciiTheme="minorHAnsi" w:hAnsiTheme="minorHAnsi" w:cstheme="minorHAnsi"/>
        </w:rPr>
      </w:pPr>
      <w:r w:rsidRPr="006F11DC">
        <w:rPr>
          <w:rFonts w:asciiTheme="minorHAnsi" w:hAnsiTheme="minorHAnsi" w:cstheme="minorHAnsi"/>
        </w:rPr>
        <w:t xml:space="preserve">During an </w:t>
      </w:r>
      <w:r w:rsidR="00957579" w:rsidRPr="006F11DC">
        <w:rPr>
          <w:rFonts w:asciiTheme="minorHAnsi" w:hAnsiTheme="minorHAnsi" w:cstheme="minorHAnsi"/>
        </w:rPr>
        <w:t>Exerci</w:t>
      </w:r>
      <w:r w:rsidR="00957579">
        <w:rPr>
          <w:rFonts w:asciiTheme="minorHAnsi" w:hAnsiTheme="minorHAnsi" w:cstheme="minorHAnsi"/>
        </w:rPr>
        <w:t xml:space="preserve">se Stress </w:t>
      </w:r>
      <w:proofErr w:type="gramStart"/>
      <w:r w:rsidR="00957579">
        <w:rPr>
          <w:rFonts w:asciiTheme="minorHAnsi" w:hAnsiTheme="minorHAnsi" w:cstheme="minorHAnsi"/>
        </w:rPr>
        <w:t>Echocardiogram</w:t>
      </w:r>
      <w:proofErr w:type="gramEnd"/>
      <w:r w:rsidR="00957579" w:rsidRPr="006F11DC">
        <w:rPr>
          <w:rFonts w:asciiTheme="minorHAnsi" w:hAnsiTheme="minorHAnsi" w:cstheme="minorHAnsi"/>
        </w:rPr>
        <w:t xml:space="preserve"> </w:t>
      </w:r>
      <w:r w:rsidRPr="006F11DC">
        <w:rPr>
          <w:rFonts w:asciiTheme="minorHAnsi" w:hAnsiTheme="minorHAnsi" w:cstheme="minorHAnsi"/>
        </w:rPr>
        <w:t>you will be asked to walk briskly on a treadmill during which the pattern of electrical activity generated by your heart (ECG) will be closely observed. You will also be asked to report any symptoms you may experience during the test. Your heart rate and blood pressure will be recorded at specified intervals.  If you feel unwell or experience any symptoms including shortness of breath, chest pain, dizziness, light-headedness you should tell the doctor or technician immediately.  The test can be stopped at any time.</w:t>
      </w:r>
    </w:p>
    <w:p w:rsidR="00BD76A3" w:rsidRPr="006F11DC" w:rsidRDefault="00BD76A3" w:rsidP="003F5550">
      <w:pPr>
        <w:spacing w:line="240" w:lineRule="auto"/>
        <w:rPr>
          <w:rFonts w:asciiTheme="minorHAnsi" w:hAnsiTheme="minorHAnsi" w:cstheme="minorHAnsi"/>
        </w:rPr>
      </w:pPr>
    </w:p>
    <w:p w:rsidR="00BD76A3" w:rsidRPr="006F11DC" w:rsidRDefault="00BD76A3" w:rsidP="003F5550">
      <w:pPr>
        <w:spacing w:line="240" w:lineRule="auto"/>
        <w:rPr>
          <w:rFonts w:asciiTheme="minorHAnsi" w:hAnsiTheme="minorHAnsi" w:cstheme="minorHAnsi"/>
          <w:b/>
        </w:rPr>
      </w:pPr>
      <w:r w:rsidRPr="006F11DC">
        <w:rPr>
          <w:rFonts w:asciiTheme="minorHAnsi" w:hAnsiTheme="minorHAnsi" w:cstheme="minorHAnsi"/>
          <w:b/>
        </w:rPr>
        <w:t>RISKS</w:t>
      </w:r>
    </w:p>
    <w:p w:rsidR="006F11DC" w:rsidRPr="006F11DC" w:rsidRDefault="006F11DC" w:rsidP="003F5550">
      <w:pPr>
        <w:spacing w:line="240" w:lineRule="auto"/>
        <w:rPr>
          <w:rFonts w:asciiTheme="minorHAnsi" w:hAnsiTheme="minorHAnsi" w:cstheme="minorHAnsi"/>
        </w:rPr>
      </w:pPr>
      <w:r w:rsidRPr="006F11DC">
        <w:rPr>
          <w:rFonts w:asciiTheme="minorHAnsi" w:hAnsiTheme="minorHAnsi" w:cstheme="minorHAnsi"/>
        </w:rPr>
        <w:t>The e</w:t>
      </w:r>
      <w:r w:rsidR="00A819BB" w:rsidRPr="006F11DC">
        <w:rPr>
          <w:rFonts w:asciiTheme="minorHAnsi" w:hAnsiTheme="minorHAnsi" w:cstheme="minorHAnsi"/>
        </w:rPr>
        <w:t xml:space="preserve">xercise stress testing is usually performed on patients to try and detect whether coronary artery disease is present. While every effort is made to </w:t>
      </w:r>
      <w:proofErr w:type="spellStart"/>
      <w:r w:rsidR="00A819BB" w:rsidRPr="006F11DC">
        <w:rPr>
          <w:rFonts w:asciiTheme="minorHAnsi" w:hAnsiTheme="minorHAnsi" w:cstheme="minorHAnsi"/>
        </w:rPr>
        <w:t>minimise</w:t>
      </w:r>
      <w:proofErr w:type="spellEnd"/>
      <w:r w:rsidR="00A819BB" w:rsidRPr="006F11DC">
        <w:rPr>
          <w:rFonts w:asciiTheme="minorHAnsi" w:hAnsiTheme="minorHAnsi" w:cstheme="minorHAnsi"/>
        </w:rPr>
        <w:t xml:space="preserve"> the risks of the procedure, there is a very small but definite risk of complications. Serious complications include the possibility of a major disturbance of heart rhythm requiring resuscitation, the development of heart failure or prolonged angina (heart pain), or the development of a heart attack. The risk of one of these occurring is approximately 2 or 3 in 10,000 tests. Unfortunately, there is also a very small risk of death occurring </w:t>
      </w:r>
      <w:proofErr w:type="gramStart"/>
      <w:r w:rsidR="00A819BB" w:rsidRPr="006F11DC">
        <w:rPr>
          <w:rFonts w:asciiTheme="minorHAnsi" w:hAnsiTheme="minorHAnsi" w:cstheme="minorHAnsi"/>
        </w:rPr>
        <w:t>as a result of</w:t>
      </w:r>
      <w:proofErr w:type="gramEnd"/>
      <w:r w:rsidR="00A819BB" w:rsidRPr="006F11DC">
        <w:rPr>
          <w:rFonts w:asciiTheme="minorHAnsi" w:hAnsiTheme="minorHAnsi" w:cstheme="minorHAnsi"/>
        </w:rPr>
        <w:t xml:space="preserve"> the exercise test. The chance of this in the average patient is approximately 1 in 10,000, although the risks are higher in patients who are already known to have severe coronary disease. </w:t>
      </w:r>
      <w:r w:rsidRPr="006F11DC">
        <w:rPr>
          <w:rFonts w:asciiTheme="minorHAnsi" w:hAnsiTheme="minorHAnsi" w:cstheme="minorHAnsi"/>
        </w:rPr>
        <w:t>Throughout the test medical staff are</w:t>
      </w:r>
      <w:r w:rsidR="00A819BB" w:rsidRPr="006F11DC">
        <w:rPr>
          <w:rFonts w:asciiTheme="minorHAnsi" w:hAnsiTheme="minorHAnsi" w:cstheme="minorHAnsi"/>
        </w:rPr>
        <w:t xml:space="preserve"> present and the patient’s pulse, blood pressure and electrocardiogram are monitored. Emergency equipment and trained personnel are available to deal with any complications that may arise. </w:t>
      </w:r>
    </w:p>
    <w:p w:rsidR="006F11DC" w:rsidRPr="006F11DC" w:rsidRDefault="006F11DC" w:rsidP="003F5550">
      <w:pPr>
        <w:spacing w:line="240" w:lineRule="auto"/>
        <w:rPr>
          <w:rFonts w:asciiTheme="minorHAnsi" w:hAnsiTheme="minorHAnsi" w:cstheme="minorHAnsi"/>
        </w:rPr>
      </w:pPr>
    </w:p>
    <w:p w:rsidR="006F11DC" w:rsidRPr="006F11DC" w:rsidRDefault="006F11DC" w:rsidP="003F5550">
      <w:pPr>
        <w:spacing w:line="240" w:lineRule="auto"/>
        <w:jc w:val="both"/>
        <w:rPr>
          <w:rFonts w:asciiTheme="minorHAnsi" w:hAnsiTheme="minorHAnsi" w:cstheme="minorHAnsi"/>
          <w:b/>
        </w:rPr>
      </w:pPr>
      <w:r w:rsidRPr="006F11DC">
        <w:rPr>
          <w:rFonts w:asciiTheme="minorHAnsi" w:hAnsiTheme="minorHAnsi" w:cstheme="minorHAnsi"/>
          <w:b/>
        </w:rPr>
        <w:t>Please advise staff if you have any of the following conditions.</w:t>
      </w:r>
    </w:p>
    <w:p w:rsidR="006F11DC" w:rsidRPr="006F11DC"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Pr="006F11DC">
        <w:rPr>
          <w:rFonts w:asciiTheme="minorHAnsi" w:hAnsiTheme="minorHAnsi" w:cstheme="minorHAnsi"/>
        </w:rPr>
        <w:t>Very recent heart attack (within 2 days).</w:t>
      </w:r>
    </w:p>
    <w:p w:rsidR="003F5550"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Pr="006F11DC">
        <w:rPr>
          <w:rFonts w:asciiTheme="minorHAnsi" w:hAnsiTheme="minorHAnsi" w:cstheme="minorHAnsi"/>
        </w:rPr>
        <w:t>Unstable chest pain (angina) not yet settled by medical treatment.</w:t>
      </w:r>
    </w:p>
    <w:p w:rsidR="006F11DC" w:rsidRPr="006F11DC"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003F5550">
        <w:rPr>
          <w:rFonts w:asciiTheme="minorHAnsi" w:hAnsiTheme="minorHAnsi" w:cstheme="minorHAnsi"/>
        </w:rPr>
        <w:t xml:space="preserve">Abnormal heart beats or </w:t>
      </w:r>
      <w:r w:rsidRPr="006F11DC">
        <w:rPr>
          <w:rFonts w:asciiTheme="minorHAnsi" w:hAnsiTheme="minorHAnsi" w:cstheme="minorHAnsi"/>
        </w:rPr>
        <w:t>Heart valve problems causing symptoms.</w:t>
      </w:r>
    </w:p>
    <w:p w:rsidR="006F11DC" w:rsidRPr="006F11DC"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Pr="006F11DC">
        <w:rPr>
          <w:rFonts w:asciiTheme="minorHAnsi" w:hAnsiTheme="minorHAnsi" w:cstheme="minorHAnsi"/>
        </w:rPr>
        <w:t>Fluid in the lungs that is not controlled by medication and is causing symptoms.</w:t>
      </w:r>
    </w:p>
    <w:p w:rsidR="006F11DC" w:rsidRPr="006F11DC"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Pr="006F11DC">
        <w:rPr>
          <w:rFonts w:asciiTheme="minorHAnsi" w:hAnsiTheme="minorHAnsi" w:cstheme="minorHAnsi"/>
        </w:rPr>
        <w:t>Recent blood clots in the lungs.</w:t>
      </w:r>
    </w:p>
    <w:p w:rsidR="006F11DC" w:rsidRPr="006F11DC"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Pr="006F11DC">
        <w:rPr>
          <w:rFonts w:asciiTheme="minorHAnsi" w:hAnsiTheme="minorHAnsi" w:cstheme="minorHAnsi"/>
        </w:rPr>
        <w:t>Current swelling of the heart muscle or the sac containing the heart.</w:t>
      </w:r>
    </w:p>
    <w:p w:rsidR="006F11DC" w:rsidRPr="006F11DC" w:rsidRDefault="006F11DC" w:rsidP="003F5550">
      <w:pPr>
        <w:spacing w:line="240" w:lineRule="auto"/>
        <w:ind w:firstLine="360"/>
        <w:jc w:val="both"/>
        <w:rPr>
          <w:rFonts w:asciiTheme="minorHAnsi" w:hAnsiTheme="minorHAnsi" w:cstheme="minorHAnsi"/>
        </w:rPr>
      </w:pPr>
      <w:r w:rsidRPr="006F11DC">
        <w:rPr>
          <w:rFonts w:asciiTheme="minorHAnsi" w:hAnsiTheme="minorHAnsi" w:cstheme="minorHAnsi"/>
        </w:rPr>
        <w:t>·</w:t>
      </w:r>
      <w:r w:rsidRPr="006F11DC">
        <w:rPr>
          <w:rFonts w:asciiTheme="minorHAnsi" w:eastAsia="Times New Roman" w:hAnsiTheme="minorHAnsi" w:cstheme="minorHAnsi"/>
        </w:rPr>
        <w:t xml:space="preserve">         </w:t>
      </w:r>
      <w:r w:rsidRPr="006F11DC">
        <w:rPr>
          <w:rFonts w:asciiTheme="minorHAnsi" w:hAnsiTheme="minorHAnsi" w:cstheme="minorHAnsi"/>
        </w:rPr>
        <w:t>Recent tearing of the wall of the large artery (aorta).</w:t>
      </w:r>
    </w:p>
    <w:p w:rsidR="003F5550" w:rsidRDefault="003F5550" w:rsidP="003F5550">
      <w:pPr>
        <w:spacing w:line="240" w:lineRule="auto"/>
        <w:rPr>
          <w:rFonts w:asciiTheme="minorHAnsi" w:hAnsiTheme="minorHAnsi" w:cstheme="minorHAnsi"/>
          <w:b/>
        </w:rPr>
      </w:pPr>
    </w:p>
    <w:p w:rsidR="006F11DC" w:rsidRPr="006F11DC" w:rsidRDefault="00A819BB" w:rsidP="003F5550">
      <w:pPr>
        <w:spacing w:line="240" w:lineRule="auto"/>
        <w:rPr>
          <w:rFonts w:asciiTheme="minorHAnsi" w:hAnsiTheme="minorHAnsi" w:cstheme="minorHAnsi"/>
          <w:b/>
        </w:rPr>
      </w:pPr>
      <w:r w:rsidRPr="006F11DC">
        <w:rPr>
          <w:rFonts w:asciiTheme="minorHAnsi" w:hAnsiTheme="minorHAnsi" w:cstheme="minorHAnsi"/>
          <w:b/>
        </w:rPr>
        <w:t xml:space="preserve">SIGNED CONSENT </w:t>
      </w:r>
    </w:p>
    <w:p w:rsidR="006F11DC" w:rsidRPr="006F11DC" w:rsidRDefault="00A819BB" w:rsidP="003F5550">
      <w:pPr>
        <w:spacing w:line="240" w:lineRule="auto"/>
        <w:rPr>
          <w:rFonts w:asciiTheme="minorHAnsi" w:hAnsiTheme="minorHAnsi" w:cstheme="minorHAnsi"/>
        </w:rPr>
      </w:pPr>
      <w:r w:rsidRPr="006F11DC">
        <w:rPr>
          <w:rFonts w:asciiTheme="minorHAnsi" w:hAnsiTheme="minorHAnsi" w:cstheme="minorHAnsi"/>
        </w:rPr>
        <w:t xml:space="preserve">Before proceeding with the test, we need your signed consent. Before signing the consent form, please feel free to ask any questions you have about the test and about any risks. </w:t>
      </w:r>
    </w:p>
    <w:p w:rsidR="006F11DC" w:rsidRPr="006F11DC" w:rsidRDefault="006F11DC" w:rsidP="003F5550">
      <w:pPr>
        <w:spacing w:line="240" w:lineRule="auto"/>
        <w:rPr>
          <w:rFonts w:asciiTheme="minorHAnsi" w:hAnsiTheme="minorHAnsi" w:cstheme="minorHAnsi"/>
        </w:rPr>
      </w:pPr>
    </w:p>
    <w:p w:rsidR="008547DA" w:rsidRPr="006F11DC" w:rsidRDefault="008E27A3" w:rsidP="003F5550">
      <w:pPr>
        <w:spacing w:line="240" w:lineRule="auto"/>
        <w:jc w:val="both"/>
        <w:rPr>
          <w:rFonts w:asciiTheme="minorHAnsi" w:hAnsiTheme="minorHAnsi" w:cstheme="minorHAnsi"/>
        </w:rPr>
      </w:pPr>
      <w:r w:rsidRPr="006F11DC">
        <w:rPr>
          <w:rFonts w:asciiTheme="minorHAnsi" w:hAnsiTheme="minorHAnsi" w:cstheme="minorHAnsi"/>
        </w:rPr>
        <w:t xml:space="preserve">I, __________________________________ DOB_________________, have read and fully understood the above information regarding the test procedure and associated risks.  I hereby consent to undergoing the procedure of an </w:t>
      </w:r>
      <w:r w:rsidR="00F8240B" w:rsidRPr="006F11DC">
        <w:rPr>
          <w:rFonts w:asciiTheme="minorHAnsi" w:hAnsiTheme="minorHAnsi" w:cstheme="minorHAnsi"/>
        </w:rPr>
        <w:t>Exerci</w:t>
      </w:r>
      <w:r w:rsidR="00F8240B">
        <w:rPr>
          <w:rFonts w:asciiTheme="minorHAnsi" w:hAnsiTheme="minorHAnsi" w:cstheme="minorHAnsi"/>
        </w:rPr>
        <w:t>se Stress Echocardiogram</w:t>
      </w:r>
      <w:r w:rsidR="00F8240B" w:rsidRPr="006F11DC">
        <w:rPr>
          <w:rFonts w:asciiTheme="minorHAnsi" w:hAnsiTheme="minorHAnsi" w:cstheme="minorHAnsi"/>
        </w:rPr>
        <w:t xml:space="preserve"> </w:t>
      </w:r>
      <w:r w:rsidRPr="006F11DC">
        <w:rPr>
          <w:rFonts w:asciiTheme="minorHAnsi" w:hAnsiTheme="minorHAnsi" w:cstheme="minorHAnsi"/>
        </w:rPr>
        <w:t>to be performed.</w:t>
      </w:r>
      <w:r w:rsidR="006F11DC">
        <w:rPr>
          <w:rFonts w:asciiTheme="minorHAnsi" w:hAnsiTheme="minorHAnsi" w:cstheme="minorHAnsi"/>
        </w:rPr>
        <w:t xml:space="preserve">   I</w:t>
      </w:r>
      <w:r w:rsidRPr="006F11DC">
        <w:rPr>
          <w:rFonts w:asciiTheme="minorHAnsi" w:hAnsiTheme="minorHAnsi" w:cstheme="minorHAnsi"/>
        </w:rPr>
        <w:t xml:space="preserve"> also consent to such further treatment measures as may be deemed necessary </w:t>
      </w:r>
      <w:proofErr w:type="gramStart"/>
      <w:r w:rsidRPr="006F11DC">
        <w:rPr>
          <w:rFonts w:asciiTheme="minorHAnsi" w:hAnsiTheme="minorHAnsi" w:cstheme="minorHAnsi"/>
        </w:rPr>
        <w:t>during the course of</w:t>
      </w:r>
      <w:proofErr w:type="gramEnd"/>
      <w:r w:rsidRPr="006F11DC">
        <w:rPr>
          <w:rFonts w:asciiTheme="minorHAnsi" w:hAnsiTheme="minorHAnsi" w:cstheme="minorHAnsi"/>
        </w:rPr>
        <w:t xml:space="preserve"> the procedure.</w:t>
      </w:r>
    </w:p>
    <w:p w:rsidR="006F11DC" w:rsidRDefault="006F11DC" w:rsidP="003F5550">
      <w:pPr>
        <w:spacing w:line="240" w:lineRule="auto"/>
        <w:jc w:val="both"/>
        <w:rPr>
          <w:rFonts w:asciiTheme="minorHAnsi" w:hAnsiTheme="minorHAnsi" w:cstheme="minorHAnsi"/>
        </w:rPr>
      </w:pPr>
    </w:p>
    <w:p w:rsidR="006F11DC" w:rsidRDefault="008E27A3" w:rsidP="008D01FB">
      <w:pPr>
        <w:spacing w:after="360" w:line="240" w:lineRule="auto"/>
        <w:jc w:val="both"/>
        <w:rPr>
          <w:rFonts w:asciiTheme="minorHAnsi" w:hAnsiTheme="minorHAnsi" w:cstheme="minorHAnsi"/>
        </w:rPr>
      </w:pPr>
      <w:r w:rsidRPr="006F11DC">
        <w:rPr>
          <w:rFonts w:asciiTheme="minorHAnsi" w:hAnsiTheme="minorHAnsi" w:cstheme="minorHAnsi"/>
          <w:b/>
        </w:rPr>
        <w:t xml:space="preserve">Signature </w:t>
      </w:r>
      <w:r w:rsidR="00B5385A">
        <w:rPr>
          <w:rFonts w:asciiTheme="minorHAnsi" w:hAnsiTheme="minorHAnsi" w:cstheme="minorHAnsi"/>
        </w:rPr>
        <w:t>of Patient/Parent/</w:t>
      </w:r>
      <w:r w:rsidRPr="006F11DC">
        <w:rPr>
          <w:rFonts w:asciiTheme="minorHAnsi" w:hAnsiTheme="minorHAnsi" w:cstheme="minorHAnsi"/>
        </w:rPr>
        <w:t>Guardian______________________________</w:t>
      </w:r>
      <w:r w:rsidR="006F11DC">
        <w:rPr>
          <w:rFonts w:asciiTheme="minorHAnsi" w:hAnsiTheme="minorHAnsi" w:cstheme="minorHAnsi"/>
        </w:rPr>
        <w:t>________Date: _______________</w:t>
      </w:r>
      <w:r w:rsidRPr="006F11DC">
        <w:rPr>
          <w:rFonts w:asciiTheme="minorHAnsi" w:hAnsiTheme="minorHAnsi" w:cstheme="minorHAnsi"/>
        </w:rPr>
        <w:t xml:space="preserve">    </w:t>
      </w:r>
    </w:p>
    <w:p w:rsidR="008547DA" w:rsidRPr="003F5550" w:rsidRDefault="006F11DC" w:rsidP="008D01FB">
      <w:pPr>
        <w:spacing w:after="360" w:line="240" w:lineRule="auto"/>
        <w:jc w:val="both"/>
        <w:rPr>
          <w:rFonts w:asciiTheme="minorHAnsi" w:hAnsiTheme="minorHAnsi" w:cstheme="minorHAnsi"/>
          <w:u w:val="single"/>
        </w:rPr>
      </w:pPr>
      <w:r w:rsidRPr="003F5550">
        <w:rPr>
          <w:rFonts w:asciiTheme="minorHAnsi" w:hAnsiTheme="minorHAnsi" w:cstheme="minorHAnsi"/>
          <w:b/>
        </w:rPr>
        <w:t xml:space="preserve">Witness </w:t>
      </w:r>
      <w:proofErr w:type="gramStart"/>
      <w:r w:rsidRPr="003F5550">
        <w:rPr>
          <w:rFonts w:asciiTheme="minorHAnsi" w:hAnsiTheme="minorHAnsi" w:cstheme="minorHAnsi"/>
          <w:b/>
        </w:rPr>
        <w:t>by</w:t>
      </w:r>
      <w:r>
        <w:rPr>
          <w:rFonts w:asciiTheme="minorHAnsi" w:hAnsiTheme="minorHAnsi" w:cstheme="minorHAnsi"/>
        </w:rPr>
        <w:t>:</w:t>
      </w:r>
      <w:r w:rsidR="003F5550">
        <w:rPr>
          <w:rFonts w:asciiTheme="minorHAnsi" w:hAnsiTheme="minorHAnsi" w:cstheme="minorHAnsi"/>
        </w:rPr>
        <w:t>_</w:t>
      </w:r>
      <w:proofErr w:type="gramEnd"/>
      <w:r w:rsidR="003F5550">
        <w:rPr>
          <w:rFonts w:asciiTheme="minorHAnsi" w:hAnsiTheme="minorHAnsi" w:cstheme="minorHAnsi"/>
        </w:rPr>
        <w:t>_______________________________________________</w:t>
      </w:r>
      <w:bookmarkStart w:id="0" w:name="_GoBack"/>
      <w:bookmarkEnd w:id="0"/>
      <w:r w:rsidR="003F5550">
        <w:rPr>
          <w:rFonts w:asciiTheme="minorHAnsi" w:hAnsiTheme="minorHAnsi" w:cstheme="minorHAnsi"/>
        </w:rPr>
        <w:t>____________</w:t>
      </w:r>
      <w:r w:rsidR="003F5550" w:rsidRPr="003F5550">
        <w:rPr>
          <w:rFonts w:asciiTheme="minorHAnsi" w:hAnsiTheme="minorHAnsi" w:cstheme="minorHAnsi"/>
        </w:rPr>
        <w:t xml:space="preserve"> </w:t>
      </w:r>
      <w:r w:rsidR="003F5550">
        <w:rPr>
          <w:rFonts w:asciiTheme="minorHAnsi" w:hAnsiTheme="minorHAnsi" w:cstheme="minorHAnsi"/>
        </w:rPr>
        <w:t>Date: _______________</w:t>
      </w:r>
      <w:r w:rsidR="003F5550" w:rsidRPr="006F11DC">
        <w:rPr>
          <w:rFonts w:asciiTheme="minorHAnsi" w:hAnsiTheme="minorHAnsi" w:cstheme="minorHAnsi"/>
        </w:rPr>
        <w:t xml:space="preserve">    </w:t>
      </w:r>
      <w:r w:rsidR="008E27A3" w:rsidRPr="006F11DC">
        <w:rPr>
          <w:rFonts w:asciiTheme="minorHAnsi" w:hAnsiTheme="minorHAnsi" w:cstheme="minorHAnsi"/>
        </w:rPr>
        <w:t xml:space="preserve">                   </w:t>
      </w:r>
    </w:p>
    <w:sectPr w:rsidR="008547DA" w:rsidRPr="003F5550" w:rsidSect="006F11DC">
      <w:headerReference w:type="default" r:id="rId7"/>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A79" w:rsidRDefault="00763A79" w:rsidP="00BD76A3">
      <w:pPr>
        <w:spacing w:line="240" w:lineRule="auto"/>
      </w:pPr>
      <w:r>
        <w:separator/>
      </w:r>
    </w:p>
  </w:endnote>
  <w:endnote w:type="continuationSeparator" w:id="0">
    <w:p w:rsidR="00763A79" w:rsidRDefault="00763A79" w:rsidP="00BD7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A79" w:rsidRDefault="00763A79" w:rsidP="00BD76A3">
      <w:pPr>
        <w:spacing w:line="240" w:lineRule="auto"/>
      </w:pPr>
      <w:r>
        <w:separator/>
      </w:r>
    </w:p>
  </w:footnote>
  <w:footnote w:type="continuationSeparator" w:id="0">
    <w:p w:rsidR="00763A79" w:rsidRDefault="00763A79" w:rsidP="00BD76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96957FBE45924B7FADF13B51BBEB8D9F"/>
      </w:placeholder>
      <w:temporary/>
      <w:showingPlcHdr/>
      <w15:appearance w15:val="hidden"/>
    </w:sdtPr>
    <w:sdtEndPr/>
    <w:sdtContent>
      <w:p w:rsidR="00BD76A3" w:rsidRDefault="00BD76A3">
        <w:pPr>
          <w:pStyle w:val="Header"/>
        </w:pPr>
        <w:r>
          <w:t>[Type here]</w:t>
        </w:r>
      </w:p>
    </w:sdtContent>
  </w:sdt>
  <w:p w:rsidR="00BD76A3" w:rsidRDefault="00BD76A3" w:rsidP="00BD76A3">
    <w:pPr>
      <w:pStyle w:val="Header"/>
      <w:jc w:val="right"/>
    </w:pPr>
    <w:r>
      <w:rPr>
        <w:noProof/>
      </w:rPr>
      <w:drawing>
        <wp:inline distT="0" distB="0" distL="0" distR="0">
          <wp:extent cx="2527200"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65 - SmartCare Diagnostics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2533500" cy="687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160B"/>
    <w:multiLevelType w:val="multilevel"/>
    <w:tmpl w:val="CE7A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DA"/>
    <w:rsid w:val="003F5550"/>
    <w:rsid w:val="004F4B88"/>
    <w:rsid w:val="006F11DC"/>
    <w:rsid w:val="00763A79"/>
    <w:rsid w:val="008547DA"/>
    <w:rsid w:val="008D01FB"/>
    <w:rsid w:val="008E27A3"/>
    <w:rsid w:val="00957579"/>
    <w:rsid w:val="00A819BB"/>
    <w:rsid w:val="00B5385A"/>
    <w:rsid w:val="00BD76A3"/>
    <w:rsid w:val="00F8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E5CD"/>
  <w15:docId w15:val="{A1A661BF-92DE-4FBF-9DA2-B09DFE7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BB"/>
    <w:rPr>
      <w:rFonts w:ascii="Segoe UI" w:hAnsi="Segoe UI" w:cs="Segoe UI"/>
      <w:sz w:val="18"/>
      <w:szCs w:val="18"/>
    </w:rPr>
  </w:style>
  <w:style w:type="paragraph" w:styleId="Header">
    <w:name w:val="header"/>
    <w:basedOn w:val="Normal"/>
    <w:link w:val="HeaderChar"/>
    <w:uiPriority w:val="99"/>
    <w:unhideWhenUsed/>
    <w:rsid w:val="00BD76A3"/>
    <w:pPr>
      <w:tabs>
        <w:tab w:val="center" w:pos="4513"/>
        <w:tab w:val="right" w:pos="9026"/>
      </w:tabs>
      <w:spacing w:line="240" w:lineRule="auto"/>
    </w:pPr>
  </w:style>
  <w:style w:type="character" w:customStyle="1" w:styleId="HeaderChar">
    <w:name w:val="Header Char"/>
    <w:basedOn w:val="DefaultParagraphFont"/>
    <w:link w:val="Header"/>
    <w:uiPriority w:val="99"/>
    <w:rsid w:val="00BD76A3"/>
  </w:style>
  <w:style w:type="paragraph" w:styleId="Footer">
    <w:name w:val="footer"/>
    <w:basedOn w:val="Normal"/>
    <w:link w:val="FooterChar"/>
    <w:uiPriority w:val="99"/>
    <w:unhideWhenUsed/>
    <w:rsid w:val="00BD76A3"/>
    <w:pPr>
      <w:tabs>
        <w:tab w:val="center" w:pos="4513"/>
        <w:tab w:val="right" w:pos="9026"/>
      </w:tabs>
      <w:spacing w:line="240" w:lineRule="auto"/>
    </w:pPr>
  </w:style>
  <w:style w:type="character" w:customStyle="1" w:styleId="FooterChar">
    <w:name w:val="Footer Char"/>
    <w:basedOn w:val="DefaultParagraphFont"/>
    <w:link w:val="Footer"/>
    <w:uiPriority w:val="99"/>
    <w:rsid w:val="00BD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57FBE45924B7FADF13B51BBEB8D9F"/>
        <w:category>
          <w:name w:val="General"/>
          <w:gallery w:val="placeholder"/>
        </w:category>
        <w:types>
          <w:type w:val="bbPlcHdr"/>
        </w:types>
        <w:behaviors>
          <w:behavior w:val="content"/>
        </w:behaviors>
        <w:guid w:val="{63E6DDCC-8483-4B76-9FA9-0354B1D55113}"/>
      </w:docPartPr>
      <w:docPartBody>
        <w:p w:rsidR="00413B21" w:rsidRDefault="00B1634C" w:rsidP="00B1634C">
          <w:pPr>
            <w:pStyle w:val="96957FBE45924B7FADF13B51BBEB8D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4C"/>
    <w:rsid w:val="00413B21"/>
    <w:rsid w:val="00B1634C"/>
    <w:rsid w:val="00C65E3C"/>
    <w:rsid w:val="00C9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7FBE45924B7FADF13B51BBEB8D9F">
    <w:name w:val="96957FBE45924B7FADF13B51BBEB8D9F"/>
    <w:rsid w:val="00B16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Power</dc:creator>
  <cp:lastModifiedBy>Kate Power</cp:lastModifiedBy>
  <cp:revision>3</cp:revision>
  <cp:lastPrinted>2017-09-13T01:49:00Z</cp:lastPrinted>
  <dcterms:created xsi:type="dcterms:W3CDTF">2017-09-13T02:43:00Z</dcterms:created>
  <dcterms:modified xsi:type="dcterms:W3CDTF">2017-09-13T02:45:00Z</dcterms:modified>
</cp:coreProperties>
</file>